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E6" w:rsidRDefault="00EE0FE6">
      <w:pPr>
        <w:jc w:val="center"/>
        <w:rPr>
          <w:b/>
          <w:bCs/>
          <w:sz w:val="36"/>
          <w:szCs w:val="36"/>
        </w:rPr>
      </w:pPr>
    </w:p>
    <w:p w:rsidR="00EE0FE6" w:rsidRPr="00B01A9C" w:rsidRDefault="00255867">
      <w:pPr>
        <w:jc w:val="center"/>
        <w:rPr>
          <w:rFonts w:ascii="Georgia" w:hAnsi="Georgia"/>
          <w:b/>
          <w:bCs/>
          <w:sz w:val="36"/>
          <w:szCs w:val="36"/>
        </w:rPr>
      </w:pPr>
      <w:r w:rsidRPr="00B01A9C">
        <w:rPr>
          <w:rFonts w:ascii="Georgia" w:hAnsi="Georgia"/>
          <w:b/>
          <w:bCs/>
          <w:sz w:val="36"/>
          <w:szCs w:val="36"/>
        </w:rPr>
        <w:t>202</w:t>
      </w:r>
      <w:r w:rsidR="008102C1">
        <w:rPr>
          <w:rFonts w:ascii="Georgia" w:hAnsi="Georgia"/>
          <w:b/>
          <w:bCs/>
          <w:sz w:val="36"/>
          <w:szCs w:val="36"/>
        </w:rPr>
        <w:t>6</w:t>
      </w:r>
      <w:r w:rsidR="002A50B5" w:rsidRPr="00B01A9C">
        <w:rPr>
          <w:rFonts w:ascii="Georgia" w:hAnsi="Georgia"/>
          <w:b/>
          <w:bCs/>
          <w:sz w:val="36"/>
          <w:szCs w:val="36"/>
        </w:rPr>
        <w:t xml:space="preserve">  D</w:t>
      </w:r>
      <w:r w:rsidR="00680A04">
        <w:rPr>
          <w:rFonts w:ascii="Georgia" w:hAnsi="Georgia"/>
          <w:b/>
          <w:bCs/>
          <w:sz w:val="36"/>
          <w:szCs w:val="36"/>
        </w:rPr>
        <w:t>ennis</w:t>
      </w:r>
      <w:r w:rsidR="002A50B5" w:rsidRPr="00B01A9C">
        <w:rPr>
          <w:rFonts w:ascii="Georgia" w:hAnsi="Georgia"/>
          <w:b/>
          <w:bCs/>
          <w:sz w:val="36"/>
          <w:szCs w:val="36"/>
        </w:rPr>
        <w:t xml:space="preserve"> H</w:t>
      </w:r>
      <w:r w:rsidR="00680A04">
        <w:rPr>
          <w:rFonts w:ascii="Georgia" w:hAnsi="Georgia"/>
          <w:b/>
          <w:bCs/>
          <w:sz w:val="36"/>
          <w:szCs w:val="36"/>
        </w:rPr>
        <w:t>ulse</w:t>
      </w:r>
      <w:r w:rsidR="002A50B5" w:rsidRPr="00B01A9C">
        <w:rPr>
          <w:rFonts w:ascii="Georgia" w:hAnsi="Georgia"/>
          <w:b/>
          <w:bCs/>
          <w:sz w:val="36"/>
          <w:szCs w:val="36"/>
        </w:rPr>
        <w:t xml:space="preserve"> M</w:t>
      </w:r>
      <w:r w:rsidR="00680A04">
        <w:rPr>
          <w:rFonts w:ascii="Georgia" w:hAnsi="Georgia"/>
          <w:b/>
          <w:bCs/>
          <w:sz w:val="36"/>
          <w:szCs w:val="36"/>
        </w:rPr>
        <w:t>emorial</w:t>
      </w:r>
      <w:r w:rsidR="002A50B5" w:rsidRPr="00B01A9C">
        <w:rPr>
          <w:rFonts w:ascii="Georgia" w:hAnsi="Georgia"/>
          <w:b/>
          <w:bCs/>
          <w:sz w:val="36"/>
          <w:szCs w:val="36"/>
        </w:rPr>
        <w:t xml:space="preserve"> K</w:t>
      </w:r>
      <w:r w:rsidR="00680A04">
        <w:rPr>
          <w:rFonts w:ascii="Georgia" w:hAnsi="Georgia"/>
          <w:b/>
          <w:bCs/>
          <w:sz w:val="36"/>
          <w:szCs w:val="36"/>
        </w:rPr>
        <w:t>ey</w:t>
      </w:r>
      <w:r w:rsidR="002A50B5" w:rsidRPr="00B01A9C">
        <w:rPr>
          <w:rFonts w:ascii="Georgia" w:hAnsi="Georgia"/>
          <w:b/>
          <w:bCs/>
          <w:sz w:val="36"/>
          <w:szCs w:val="36"/>
        </w:rPr>
        <w:t xml:space="preserve"> C</w:t>
      </w:r>
      <w:r w:rsidR="00680A04">
        <w:rPr>
          <w:rFonts w:ascii="Georgia" w:hAnsi="Georgia"/>
          <w:b/>
          <w:bCs/>
          <w:sz w:val="36"/>
          <w:szCs w:val="36"/>
        </w:rPr>
        <w:t>lub</w:t>
      </w:r>
      <w:r w:rsidR="002A50B5" w:rsidRPr="00B01A9C">
        <w:rPr>
          <w:rFonts w:ascii="Georgia" w:hAnsi="Georgia"/>
          <w:b/>
          <w:bCs/>
          <w:sz w:val="36"/>
          <w:szCs w:val="36"/>
        </w:rPr>
        <w:t xml:space="preserve"> </w:t>
      </w:r>
      <w:r w:rsidR="00F66B7E" w:rsidRPr="00B01A9C">
        <w:rPr>
          <w:rFonts w:ascii="Georgia" w:hAnsi="Georgia"/>
          <w:b/>
          <w:bCs/>
          <w:sz w:val="36"/>
          <w:szCs w:val="36"/>
        </w:rPr>
        <w:t>S</w:t>
      </w:r>
      <w:r w:rsidR="00F66B7E">
        <w:rPr>
          <w:rFonts w:ascii="Georgia" w:hAnsi="Georgia"/>
          <w:b/>
          <w:bCs/>
          <w:sz w:val="36"/>
          <w:szCs w:val="36"/>
        </w:rPr>
        <w:t>cholarships</w:t>
      </w:r>
    </w:p>
    <w:p w:rsidR="00EE0FE6" w:rsidRPr="00B01A9C" w:rsidRDefault="00EE0FE6">
      <w:pPr>
        <w:jc w:val="center"/>
        <w:rPr>
          <w:rFonts w:ascii="Georgia" w:hAnsi="Georgia"/>
          <w:b/>
          <w:bCs/>
          <w:sz w:val="36"/>
          <w:szCs w:val="36"/>
        </w:rPr>
      </w:pPr>
    </w:p>
    <w:p w:rsidR="00EE0FE6" w:rsidRPr="00B01A9C" w:rsidRDefault="002A50B5" w:rsidP="00B01A9C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To:  Key Club Seniors at Federal Way, Todd Beamer, Decatur and Thomas Jefferson High Schools</w:t>
      </w:r>
    </w:p>
    <w:p w:rsidR="00EE0FE6" w:rsidRPr="00B01A9C" w:rsidRDefault="00EE0FE6" w:rsidP="00B01A9C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EE0FE6" w:rsidRPr="00B01A9C" w:rsidRDefault="00255867" w:rsidP="00B01A9C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Re:  Applications for 202</w:t>
      </w:r>
      <w:r w:rsidR="008102C1">
        <w:rPr>
          <w:rFonts w:ascii="Georgia" w:hAnsi="Georgia"/>
          <w:bCs/>
          <w:sz w:val="28"/>
          <w:szCs w:val="28"/>
        </w:rPr>
        <w:t>6</w:t>
      </w:r>
      <w:r w:rsidR="002A50B5" w:rsidRPr="00B01A9C">
        <w:rPr>
          <w:rFonts w:ascii="Georgia" w:hAnsi="Georgia"/>
          <w:bCs/>
          <w:sz w:val="28"/>
          <w:szCs w:val="28"/>
        </w:rPr>
        <w:t xml:space="preserve"> Dennis Hulse Memorial Key Club Scholarships</w:t>
      </w:r>
    </w:p>
    <w:p w:rsidR="00EE0FE6" w:rsidRPr="00B01A9C" w:rsidRDefault="00EE0FE6" w:rsidP="00B01A9C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255867" w:rsidRPr="00B01A9C" w:rsidRDefault="00255867" w:rsidP="00B01A9C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T</w:t>
      </w:r>
      <w:r w:rsidR="002A50B5" w:rsidRPr="00B01A9C">
        <w:rPr>
          <w:rFonts w:ascii="Georgia" w:hAnsi="Georgia"/>
          <w:bCs/>
          <w:sz w:val="28"/>
          <w:szCs w:val="28"/>
        </w:rPr>
        <w:t xml:space="preserve">he Kiwanis Foundation </w:t>
      </w:r>
      <w:r w:rsidR="000D5785" w:rsidRPr="00B01A9C">
        <w:rPr>
          <w:rFonts w:ascii="Georgia" w:hAnsi="Georgia"/>
          <w:bCs/>
          <w:sz w:val="28"/>
          <w:szCs w:val="28"/>
        </w:rPr>
        <w:t xml:space="preserve">of Federal Way </w:t>
      </w:r>
      <w:r w:rsidR="002A50B5" w:rsidRPr="00B01A9C">
        <w:rPr>
          <w:rFonts w:ascii="Georgia" w:hAnsi="Georgia"/>
          <w:bCs/>
          <w:sz w:val="28"/>
          <w:szCs w:val="28"/>
        </w:rPr>
        <w:t xml:space="preserve">is offering </w:t>
      </w:r>
      <w:r w:rsidR="000D5785" w:rsidRPr="00B01A9C">
        <w:rPr>
          <w:rFonts w:ascii="Georgia" w:hAnsi="Georgia"/>
          <w:bCs/>
          <w:sz w:val="28"/>
          <w:szCs w:val="28"/>
        </w:rPr>
        <w:t xml:space="preserve">the Dennis Hulse Memorial Key Club Scholarships </w:t>
      </w:r>
      <w:r w:rsidR="002A50B5" w:rsidRPr="00B01A9C">
        <w:rPr>
          <w:rFonts w:ascii="Georgia" w:hAnsi="Georgia"/>
          <w:bCs/>
          <w:sz w:val="28"/>
          <w:szCs w:val="28"/>
        </w:rPr>
        <w:t>this academic year</w:t>
      </w:r>
      <w:r w:rsidR="000D5785" w:rsidRPr="00B01A9C">
        <w:rPr>
          <w:rFonts w:ascii="Georgia" w:hAnsi="Georgia"/>
          <w:bCs/>
          <w:sz w:val="28"/>
          <w:szCs w:val="28"/>
        </w:rPr>
        <w:t xml:space="preserve">.  This scholarship is </w:t>
      </w:r>
      <w:r w:rsidR="00FB0229">
        <w:rPr>
          <w:rFonts w:ascii="Georgia" w:hAnsi="Georgia"/>
          <w:bCs/>
          <w:sz w:val="28"/>
          <w:szCs w:val="28"/>
        </w:rPr>
        <w:t xml:space="preserve">given </w:t>
      </w:r>
      <w:r w:rsidR="002A50B5" w:rsidRPr="00B01A9C">
        <w:rPr>
          <w:rFonts w:ascii="Georgia" w:hAnsi="Georgia"/>
          <w:bCs/>
          <w:sz w:val="28"/>
          <w:szCs w:val="28"/>
        </w:rPr>
        <w:t xml:space="preserve">in honor of Dennis Hulse, a Kiwanian who passed away in 2021 and had a passion for education and service to the children and families of Federal Way.  Eligible candidates for the scholarships are </w:t>
      </w:r>
      <w:r w:rsidRPr="00B01A9C">
        <w:rPr>
          <w:rFonts w:ascii="Georgia" w:hAnsi="Georgia"/>
          <w:bCs/>
          <w:sz w:val="28"/>
          <w:szCs w:val="28"/>
        </w:rPr>
        <w:t xml:space="preserve">seniors </w:t>
      </w:r>
      <w:r w:rsidR="002A50B5" w:rsidRPr="00B01A9C">
        <w:rPr>
          <w:rFonts w:ascii="Georgia" w:hAnsi="Georgia"/>
          <w:bCs/>
          <w:sz w:val="28"/>
          <w:szCs w:val="28"/>
        </w:rPr>
        <w:t>who</w:t>
      </w:r>
      <w:r w:rsidRPr="00B01A9C">
        <w:rPr>
          <w:rFonts w:ascii="Georgia" w:hAnsi="Georgia"/>
          <w:bCs/>
          <w:sz w:val="28"/>
          <w:szCs w:val="28"/>
        </w:rPr>
        <w:t xml:space="preserve"> </w:t>
      </w:r>
      <w:r w:rsidR="00B01A9C">
        <w:rPr>
          <w:rFonts w:ascii="Georgia" w:hAnsi="Georgia"/>
          <w:bCs/>
          <w:sz w:val="28"/>
          <w:szCs w:val="28"/>
        </w:rPr>
        <w:t>are an</w:t>
      </w:r>
      <w:r w:rsidRPr="00B01A9C">
        <w:rPr>
          <w:rFonts w:ascii="Georgia" w:hAnsi="Georgia"/>
          <w:bCs/>
          <w:sz w:val="28"/>
          <w:szCs w:val="28"/>
        </w:rPr>
        <w:t xml:space="preserve"> active member of their Key Club and will be graduating at the end of 202</w:t>
      </w:r>
      <w:r w:rsidR="00C06FE2">
        <w:rPr>
          <w:rFonts w:ascii="Georgia" w:hAnsi="Georgia"/>
          <w:bCs/>
          <w:sz w:val="28"/>
          <w:szCs w:val="28"/>
        </w:rPr>
        <w:t xml:space="preserve">5-2026 </w:t>
      </w:r>
      <w:r w:rsidRPr="00B01A9C">
        <w:rPr>
          <w:rFonts w:ascii="Georgia" w:hAnsi="Georgia"/>
          <w:bCs/>
          <w:sz w:val="28"/>
          <w:szCs w:val="28"/>
        </w:rPr>
        <w:t>academic year entering into college summer/fall of 202</w:t>
      </w:r>
      <w:r w:rsidR="008102C1">
        <w:rPr>
          <w:rFonts w:ascii="Georgia" w:hAnsi="Georgia"/>
          <w:bCs/>
          <w:sz w:val="28"/>
          <w:szCs w:val="28"/>
        </w:rPr>
        <w:t>6</w:t>
      </w:r>
      <w:r w:rsidRPr="00B01A9C">
        <w:rPr>
          <w:rFonts w:ascii="Georgia" w:hAnsi="Georgia"/>
          <w:bCs/>
          <w:sz w:val="28"/>
          <w:szCs w:val="28"/>
        </w:rPr>
        <w:t>.</w:t>
      </w:r>
    </w:p>
    <w:p w:rsidR="00255867" w:rsidRPr="00B01A9C" w:rsidRDefault="00255867" w:rsidP="00B01A9C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255867" w:rsidRPr="00FB0229" w:rsidRDefault="00255867" w:rsidP="00B01A9C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Kiwanis </w:t>
      </w:r>
      <w:r w:rsidR="000D5785" w:rsidRPr="00FB0229">
        <w:rPr>
          <w:rFonts w:ascii="Georgia" w:hAnsi="Georgia"/>
          <w:b/>
          <w:bCs/>
          <w:sz w:val="28"/>
          <w:szCs w:val="28"/>
          <w:highlight w:val="yellow"/>
        </w:rPr>
        <w:t>has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 </w:t>
      </w:r>
      <w:r w:rsidR="002A50B5"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four (4) 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202</w:t>
      </w:r>
      <w:r w:rsidR="008102C1">
        <w:rPr>
          <w:rFonts w:ascii="Georgia" w:hAnsi="Georgia"/>
          <w:b/>
          <w:bCs/>
          <w:sz w:val="28"/>
          <w:szCs w:val="28"/>
          <w:highlight w:val="yellow"/>
        </w:rPr>
        <w:t>6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 </w:t>
      </w:r>
      <w:r w:rsidR="002A50B5"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scholarships </w:t>
      </w:r>
      <w:r w:rsidR="00FB0229">
        <w:rPr>
          <w:rFonts w:ascii="Georgia" w:hAnsi="Georgia"/>
          <w:b/>
          <w:bCs/>
          <w:sz w:val="28"/>
          <w:szCs w:val="28"/>
          <w:highlight w:val="yellow"/>
        </w:rPr>
        <w:t xml:space="preserve">-  </w:t>
      </w:r>
      <w:r w:rsidR="002A50B5" w:rsidRPr="00FB0229">
        <w:rPr>
          <w:rFonts w:ascii="Georgia" w:hAnsi="Georgia"/>
          <w:b/>
          <w:bCs/>
          <w:sz w:val="28"/>
          <w:szCs w:val="28"/>
          <w:highlight w:val="yellow"/>
        </w:rPr>
        <w:t>$2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,</w:t>
      </w:r>
      <w:r w:rsidR="002A50B5" w:rsidRPr="00FB0229">
        <w:rPr>
          <w:rFonts w:ascii="Georgia" w:hAnsi="Georgia"/>
          <w:b/>
          <w:bCs/>
          <w:sz w:val="28"/>
          <w:szCs w:val="28"/>
          <w:highlight w:val="yellow"/>
        </w:rPr>
        <w:t>000</w:t>
      </w:r>
      <w:r w:rsidR="00FB0229"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 each.</w:t>
      </w:r>
    </w:p>
    <w:p w:rsidR="00255867" w:rsidRPr="00FB0229" w:rsidRDefault="002A50B5" w:rsidP="00B01A9C">
      <w:pPr>
        <w:spacing w:line="276" w:lineRule="auto"/>
        <w:rPr>
          <w:rFonts w:ascii="Georgia" w:hAnsi="Georgia"/>
          <w:b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br/>
        <w:t>Application</w:t>
      </w:r>
      <w:r w:rsidR="00FB0229">
        <w:rPr>
          <w:rFonts w:ascii="Georgia" w:hAnsi="Georgia"/>
          <w:bCs/>
          <w:sz w:val="28"/>
          <w:szCs w:val="28"/>
        </w:rPr>
        <w:t>s</w:t>
      </w:r>
      <w:r w:rsidRPr="00B01A9C">
        <w:rPr>
          <w:rFonts w:ascii="Georgia" w:hAnsi="Georgia"/>
          <w:bCs/>
          <w:sz w:val="28"/>
          <w:szCs w:val="28"/>
        </w:rPr>
        <w:t xml:space="preserve"> can be obtained from your Key Club advisers</w:t>
      </w:r>
      <w:r w:rsidR="000D5785" w:rsidRPr="00B01A9C">
        <w:rPr>
          <w:rFonts w:ascii="Georgia" w:hAnsi="Georgia"/>
          <w:bCs/>
          <w:sz w:val="28"/>
          <w:szCs w:val="28"/>
        </w:rPr>
        <w:t xml:space="preserve"> or on-line (http://www.federalwaykiwanis.com)</w:t>
      </w:r>
      <w:r w:rsidR="00255867" w:rsidRPr="00B01A9C">
        <w:rPr>
          <w:rFonts w:ascii="Georgia" w:hAnsi="Georgia"/>
          <w:bCs/>
          <w:sz w:val="28"/>
          <w:szCs w:val="28"/>
        </w:rPr>
        <w:t xml:space="preserve">.  All </w:t>
      </w:r>
      <w:r w:rsidRPr="00B01A9C">
        <w:rPr>
          <w:rFonts w:ascii="Georgia" w:hAnsi="Georgia"/>
          <w:bCs/>
          <w:sz w:val="28"/>
          <w:szCs w:val="28"/>
        </w:rPr>
        <w:t>applicants will need to submit the comp</w:t>
      </w:r>
      <w:r w:rsidR="00B01A9C">
        <w:rPr>
          <w:rFonts w:ascii="Georgia" w:hAnsi="Georgia"/>
          <w:bCs/>
          <w:sz w:val="28"/>
          <w:szCs w:val="28"/>
        </w:rPr>
        <w:t>leted application</w:t>
      </w:r>
      <w:r w:rsidR="00DC76F8">
        <w:rPr>
          <w:rFonts w:ascii="Georgia" w:hAnsi="Georgia"/>
          <w:bCs/>
          <w:sz w:val="28"/>
          <w:szCs w:val="28"/>
        </w:rPr>
        <w:t xml:space="preserve">, </w:t>
      </w:r>
      <w:r w:rsidR="00B01A9C">
        <w:rPr>
          <w:rFonts w:ascii="Georgia" w:hAnsi="Georgia"/>
          <w:bCs/>
          <w:sz w:val="28"/>
          <w:szCs w:val="28"/>
        </w:rPr>
        <w:t>a transcript,</w:t>
      </w:r>
      <w:r w:rsidRPr="00B01A9C">
        <w:rPr>
          <w:rFonts w:ascii="Georgia" w:hAnsi="Georgia"/>
          <w:bCs/>
          <w:sz w:val="28"/>
          <w:szCs w:val="28"/>
        </w:rPr>
        <w:t xml:space="preserve"> and three letters of recommendation.  If </w:t>
      </w:r>
      <w:r w:rsidR="00B01A9C">
        <w:rPr>
          <w:rFonts w:ascii="Georgia" w:hAnsi="Georgia"/>
          <w:bCs/>
          <w:sz w:val="28"/>
          <w:szCs w:val="28"/>
        </w:rPr>
        <w:t xml:space="preserve">you are </w:t>
      </w:r>
      <w:r w:rsidRPr="00B01A9C">
        <w:rPr>
          <w:rFonts w:ascii="Georgia" w:hAnsi="Georgia"/>
          <w:bCs/>
          <w:sz w:val="28"/>
          <w:szCs w:val="28"/>
        </w:rPr>
        <w:t xml:space="preserve">an interested senior </w:t>
      </w:r>
      <w:r w:rsidR="00B01A9C">
        <w:rPr>
          <w:rFonts w:ascii="Georgia" w:hAnsi="Georgia"/>
          <w:bCs/>
          <w:sz w:val="28"/>
          <w:szCs w:val="28"/>
        </w:rPr>
        <w:t>and have</w:t>
      </w:r>
      <w:r w:rsidRPr="00B01A9C">
        <w:rPr>
          <w:rFonts w:ascii="Georgia" w:hAnsi="Georgia"/>
          <w:bCs/>
          <w:sz w:val="28"/>
          <w:szCs w:val="28"/>
        </w:rPr>
        <w:t xml:space="preserve"> questions, feel free to </w:t>
      </w:r>
      <w:r w:rsidR="00255867" w:rsidRPr="00B01A9C">
        <w:rPr>
          <w:rFonts w:ascii="Georgia" w:hAnsi="Georgia"/>
          <w:bCs/>
          <w:sz w:val="28"/>
          <w:szCs w:val="28"/>
        </w:rPr>
        <w:t>ask your Faculty Advisor</w:t>
      </w:r>
      <w:r w:rsidR="00B01A9C">
        <w:rPr>
          <w:rFonts w:ascii="Georgia" w:hAnsi="Georgia"/>
          <w:bCs/>
          <w:sz w:val="28"/>
          <w:szCs w:val="28"/>
        </w:rPr>
        <w:t xml:space="preserve"> or text </w:t>
      </w:r>
      <w:r w:rsidR="00FB0229">
        <w:rPr>
          <w:rFonts w:ascii="Georgia" w:hAnsi="Georgia"/>
          <w:bCs/>
          <w:sz w:val="28"/>
          <w:szCs w:val="28"/>
        </w:rPr>
        <w:t>the Kiwanis Chair</w:t>
      </w:r>
      <w:r w:rsidR="00B01A9C">
        <w:rPr>
          <w:rFonts w:ascii="Georgia" w:hAnsi="Georgia"/>
          <w:bCs/>
          <w:sz w:val="28"/>
          <w:szCs w:val="28"/>
        </w:rPr>
        <w:t xml:space="preserve"> at 253-225-1041</w:t>
      </w:r>
      <w:r w:rsidR="00255867" w:rsidRPr="00B01A9C">
        <w:rPr>
          <w:rFonts w:ascii="Georgia" w:hAnsi="Georgia"/>
          <w:bCs/>
          <w:sz w:val="28"/>
          <w:szCs w:val="28"/>
        </w:rPr>
        <w:t>.</w:t>
      </w:r>
      <w:r w:rsidR="00255867" w:rsidRPr="00B01A9C">
        <w:rPr>
          <w:rFonts w:ascii="Georgia" w:hAnsi="Georgia"/>
          <w:bCs/>
          <w:sz w:val="28"/>
          <w:szCs w:val="28"/>
        </w:rPr>
        <w:br/>
      </w:r>
      <w:r w:rsidR="00255867" w:rsidRPr="00B01A9C">
        <w:rPr>
          <w:rFonts w:ascii="Georgia" w:hAnsi="Georgia"/>
          <w:bCs/>
          <w:sz w:val="28"/>
          <w:szCs w:val="28"/>
        </w:rPr>
        <w:br/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 xml:space="preserve">The application submission deadline is </w:t>
      </w:r>
      <w:r w:rsidR="008102C1">
        <w:rPr>
          <w:rFonts w:ascii="Georgia" w:hAnsi="Georgia"/>
          <w:b/>
          <w:bCs/>
          <w:sz w:val="28"/>
          <w:szCs w:val="28"/>
          <w:highlight w:val="yellow"/>
        </w:rPr>
        <w:t>March 31</w:t>
      </w:r>
      <w:r w:rsidR="00255867" w:rsidRPr="00FB0229">
        <w:rPr>
          <w:rFonts w:ascii="Georgia" w:hAnsi="Georgia"/>
          <w:b/>
          <w:bCs/>
          <w:sz w:val="28"/>
          <w:szCs w:val="28"/>
          <w:highlight w:val="yellow"/>
        </w:rPr>
        <w:t>, 202</w:t>
      </w:r>
      <w:r w:rsidR="008102C1">
        <w:rPr>
          <w:rFonts w:ascii="Georgia" w:hAnsi="Georgia"/>
          <w:b/>
          <w:bCs/>
          <w:sz w:val="28"/>
          <w:szCs w:val="28"/>
          <w:highlight w:val="yellow"/>
        </w:rPr>
        <w:t>6</w:t>
      </w:r>
      <w:r w:rsidRPr="00FB0229">
        <w:rPr>
          <w:rFonts w:ascii="Georgia" w:hAnsi="Georgia"/>
          <w:b/>
          <w:bCs/>
          <w:sz w:val="28"/>
          <w:szCs w:val="28"/>
          <w:highlight w:val="yellow"/>
        </w:rPr>
        <w:t>.</w:t>
      </w:r>
      <w:r w:rsidRPr="00FB0229">
        <w:rPr>
          <w:rFonts w:ascii="Georgia" w:hAnsi="Georgia"/>
          <w:b/>
          <w:bCs/>
          <w:sz w:val="28"/>
          <w:szCs w:val="28"/>
        </w:rPr>
        <w:t xml:space="preserve">   </w:t>
      </w:r>
    </w:p>
    <w:p w:rsidR="00255867" w:rsidRPr="00B01A9C" w:rsidRDefault="00255867" w:rsidP="00B01A9C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DC76F8" w:rsidRPr="00B01A9C" w:rsidRDefault="00DC76F8" w:rsidP="00DC76F8">
      <w:pPr>
        <w:spacing w:line="276" w:lineRule="auto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 xml:space="preserve">Completed application will be accepted by </w:t>
      </w:r>
      <w:r>
        <w:rPr>
          <w:rFonts w:ascii="Georgia" w:hAnsi="Georgia"/>
          <w:bCs/>
          <w:sz w:val="28"/>
          <w:szCs w:val="28"/>
        </w:rPr>
        <w:t>post (</w:t>
      </w:r>
      <w:r w:rsidRPr="001E4922">
        <w:rPr>
          <w:rFonts w:ascii="Georgia" w:hAnsi="Georgia"/>
          <w:bCs/>
        </w:rPr>
        <w:t>Kiwanis P.O. Box 3232, F</w:t>
      </w:r>
      <w:r>
        <w:rPr>
          <w:rFonts w:ascii="Georgia" w:hAnsi="Georgia"/>
          <w:bCs/>
        </w:rPr>
        <w:t xml:space="preserve">ederal </w:t>
      </w:r>
      <w:r w:rsidRPr="001E4922">
        <w:rPr>
          <w:rFonts w:ascii="Georgia" w:hAnsi="Georgia"/>
          <w:bCs/>
        </w:rPr>
        <w:t>W</w:t>
      </w:r>
      <w:r>
        <w:rPr>
          <w:rFonts w:ascii="Georgia" w:hAnsi="Georgia"/>
          <w:bCs/>
        </w:rPr>
        <w:t>ay</w:t>
      </w:r>
      <w:r w:rsidRPr="001E4922">
        <w:rPr>
          <w:rFonts w:ascii="Georgia" w:hAnsi="Georgia"/>
          <w:bCs/>
        </w:rPr>
        <w:t>, WA 98063</w:t>
      </w:r>
      <w:r>
        <w:rPr>
          <w:rFonts w:ascii="Georgia" w:hAnsi="Georgia"/>
          <w:bCs/>
        </w:rPr>
        <w:t xml:space="preserve">) </w:t>
      </w:r>
      <w:r w:rsidRPr="00DC76F8">
        <w:rPr>
          <w:rFonts w:ascii="Georgia" w:hAnsi="Georgia"/>
          <w:bCs/>
          <w:sz w:val="28"/>
          <w:szCs w:val="28"/>
        </w:rPr>
        <w:t>or by email</w:t>
      </w:r>
      <w:r w:rsidRPr="00B01A9C">
        <w:rPr>
          <w:rFonts w:ascii="Georgia" w:hAnsi="Georgia"/>
          <w:bCs/>
          <w:sz w:val="28"/>
          <w:szCs w:val="28"/>
        </w:rPr>
        <w:t xml:space="preserve"> </w:t>
      </w:r>
      <w:r>
        <w:rPr>
          <w:rFonts w:ascii="Georgia" w:hAnsi="Georgia"/>
          <w:bCs/>
          <w:sz w:val="28"/>
          <w:szCs w:val="28"/>
        </w:rPr>
        <w:t>(</w:t>
      </w:r>
      <w:hyperlink r:id="rId6" w:history="1">
        <w:r w:rsidRPr="001E4922">
          <w:rPr>
            <w:rStyle w:val="Hyperlink"/>
            <w:rFonts w:ascii="Georgia" w:hAnsi="Georgia"/>
          </w:rPr>
          <w:t>kiwanisclubfederalway@gmail.com</w:t>
        </w:r>
      </w:hyperlink>
      <w:r w:rsidRPr="001E4922">
        <w:rPr>
          <w:rStyle w:val="bodytext0"/>
          <w:rFonts w:ascii="Georgia" w:hAnsi="Georgia"/>
        </w:rPr>
        <w:t>)</w:t>
      </w:r>
      <w:r w:rsidRPr="00B01A9C">
        <w:rPr>
          <w:rFonts w:ascii="Georgia" w:hAnsi="Georgia"/>
          <w:bCs/>
          <w:sz w:val="28"/>
          <w:szCs w:val="28"/>
        </w:rPr>
        <w:t xml:space="preserve">.   Please </w:t>
      </w:r>
      <w:r>
        <w:rPr>
          <w:rFonts w:ascii="Georgia" w:hAnsi="Georgia"/>
          <w:bCs/>
          <w:sz w:val="28"/>
          <w:szCs w:val="28"/>
        </w:rPr>
        <w:t>remember to submit a completed application (application, transcript and</w:t>
      </w:r>
      <w:r w:rsidRPr="00B01A9C">
        <w:rPr>
          <w:rFonts w:ascii="Georgia" w:hAnsi="Georgia"/>
          <w:bCs/>
          <w:sz w:val="28"/>
          <w:szCs w:val="28"/>
        </w:rPr>
        <w:t xml:space="preserve"> letters of recommendation</w:t>
      </w:r>
      <w:r>
        <w:rPr>
          <w:rFonts w:ascii="Georgia" w:hAnsi="Georgia"/>
          <w:bCs/>
          <w:sz w:val="28"/>
          <w:szCs w:val="28"/>
        </w:rPr>
        <w:t>)</w:t>
      </w:r>
      <w:r w:rsidRPr="00B01A9C">
        <w:rPr>
          <w:rFonts w:ascii="Georgia" w:hAnsi="Georgia"/>
          <w:bCs/>
          <w:sz w:val="28"/>
          <w:szCs w:val="28"/>
        </w:rPr>
        <w:t xml:space="preserve">.  </w:t>
      </w:r>
    </w:p>
    <w:p w:rsidR="00DC76F8" w:rsidRPr="00B01A9C" w:rsidRDefault="00DC76F8" w:rsidP="00DC76F8">
      <w:pPr>
        <w:spacing w:line="276" w:lineRule="auto"/>
        <w:rPr>
          <w:rFonts w:ascii="Georgia" w:hAnsi="Georgia"/>
          <w:bCs/>
          <w:sz w:val="28"/>
          <w:szCs w:val="28"/>
        </w:rPr>
      </w:pPr>
    </w:p>
    <w:p w:rsidR="00DA0F35" w:rsidRDefault="002A50B5" w:rsidP="00DA0F35">
      <w:pPr>
        <w:spacing w:line="276" w:lineRule="auto"/>
        <w:jc w:val="center"/>
        <w:rPr>
          <w:rFonts w:ascii="Georgia" w:hAnsi="Georgia"/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We at Kiwanis are incredibly proud of our Key Clubbers</w:t>
      </w:r>
      <w:r w:rsidR="00255867" w:rsidRPr="00B01A9C">
        <w:rPr>
          <w:rFonts w:ascii="Georgia" w:hAnsi="Georgia"/>
          <w:bCs/>
          <w:sz w:val="28"/>
          <w:szCs w:val="28"/>
        </w:rPr>
        <w:t>.</w:t>
      </w:r>
    </w:p>
    <w:p w:rsidR="00EE0FE6" w:rsidRPr="00B01A9C" w:rsidRDefault="00255867" w:rsidP="00DA0F35">
      <w:pPr>
        <w:spacing w:line="276" w:lineRule="auto"/>
        <w:jc w:val="center"/>
        <w:rPr>
          <w:bCs/>
          <w:sz w:val="28"/>
          <w:szCs w:val="28"/>
        </w:rPr>
      </w:pPr>
      <w:r w:rsidRPr="00B01A9C">
        <w:rPr>
          <w:rFonts w:ascii="Georgia" w:hAnsi="Georgia"/>
          <w:bCs/>
          <w:sz w:val="28"/>
          <w:szCs w:val="28"/>
        </w:rPr>
        <w:t>Yo</w:t>
      </w:r>
      <w:r w:rsidR="002A50B5" w:rsidRPr="00B01A9C">
        <w:rPr>
          <w:rFonts w:ascii="Georgia" w:hAnsi="Georgia"/>
          <w:bCs/>
          <w:sz w:val="28"/>
          <w:szCs w:val="28"/>
        </w:rPr>
        <w:t>u are the leaders of the future!</w:t>
      </w:r>
    </w:p>
    <w:p w:rsidR="00EE0FE6" w:rsidRDefault="00EE0FE6">
      <w:pPr>
        <w:ind w:firstLine="720"/>
      </w:pPr>
    </w:p>
    <w:sectPr w:rsidR="00EE0FE6" w:rsidSect="00FA59B0">
      <w:headerReference w:type="default" r:id="rId7"/>
      <w:footerReference w:type="default" r:id="rId8"/>
      <w:pgSz w:w="12240" w:h="15840"/>
      <w:pgMar w:top="1440" w:right="1440" w:bottom="1440" w:left="1440" w:header="86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BC" w:rsidRDefault="002B15BC">
      <w:r>
        <w:separator/>
      </w:r>
    </w:p>
  </w:endnote>
  <w:endnote w:type="continuationSeparator" w:id="0">
    <w:p w:rsidR="002B15BC" w:rsidRDefault="002B1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E6" w:rsidRDefault="002A50B5">
    <w:pPr>
      <w:pStyle w:val="Footer"/>
      <w:jc w:val="center"/>
      <w:rPr>
        <w:rFonts w:ascii="Verdana" w:hAnsi="Verdana" w:cs="Verdana"/>
        <w:b/>
        <w:sz w:val="19"/>
        <w:szCs w:val="19"/>
      </w:rPr>
    </w:pPr>
    <w:r>
      <w:rPr>
        <w:rFonts w:ascii="Verdana" w:hAnsi="Verdana" w:cs="Verdana"/>
        <w:b/>
        <w:sz w:val="19"/>
        <w:szCs w:val="19"/>
      </w:rPr>
      <w:t xml:space="preserve">KIWANIS  FOUNDATION OF FEDERAL WAY   </w:t>
    </w:r>
  </w:p>
  <w:p w:rsidR="00EE0FE6" w:rsidRDefault="002A50B5">
    <w:pPr>
      <w:pStyle w:val="Footer"/>
      <w:jc w:val="center"/>
    </w:pPr>
    <w:r>
      <w:rPr>
        <w:rFonts w:ascii="Verdana" w:hAnsi="Verdana" w:cs="Verdana"/>
        <w:b/>
        <w:sz w:val="19"/>
        <w:szCs w:val="19"/>
      </w:rPr>
      <w:t>PO  BOX 3232</w:t>
    </w:r>
  </w:p>
  <w:p w:rsidR="00EE0FE6" w:rsidRDefault="002A50B5">
    <w:pPr>
      <w:pStyle w:val="Footer"/>
      <w:jc w:val="center"/>
    </w:pPr>
    <w:r>
      <w:rPr>
        <w:rFonts w:ascii="Verdana" w:hAnsi="Verdana" w:cs="Verdana"/>
        <w:b/>
        <w:sz w:val="19"/>
        <w:szCs w:val="19"/>
      </w:rPr>
      <w:t>FEDERAL WAY WA 98063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BC" w:rsidRDefault="002B15BC">
      <w:r>
        <w:separator/>
      </w:r>
    </w:p>
  </w:footnote>
  <w:footnote w:type="continuationSeparator" w:id="0">
    <w:p w:rsidR="002B15BC" w:rsidRDefault="002B1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E6" w:rsidRDefault="002A50B5">
    <w:pPr>
      <w:pStyle w:val="Header"/>
      <w:rPr>
        <w:lang w:eastAsia="en-US"/>
      </w:rPr>
    </w:pPr>
    <w:r>
      <w:rPr>
        <w:noProof/>
        <w:lang w:eastAsia="en-U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-334010</wp:posOffset>
          </wp:positionH>
          <wp:positionV relativeFrom="paragraph">
            <wp:posOffset>-240030</wp:posOffset>
          </wp:positionV>
          <wp:extent cx="2781935" cy="50800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50" r="-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278193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E0FE6"/>
    <w:rsid w:val="000D5785"/>
    <w:rsid w:val="002328A2"/>
    <w:rsid w:val="00255867"/>
    <w:rsid w:val="002A50B5"/>
    <w:rsid w:val="002B15BC"/>
    <w:rsid w:val="002D3EC6"/>
    <w:rsid w:val="004607B3"/>
    <w:rsid w:val="00575837"/>
    <w:rsid w:val="00680A04"/>
    <w:rsid w:val="006E64E8"/>
    <w:rsid w:val="008102C1"/>
    <w:rsid w:val="00874650"/>
    <w:rsid w:val="00A84207"/>
    <w:rsid w:val="00A934D7"/>
    <w:rsid w:val="00B01A9C"/>
    <w:rsid w:val="00BA37ED"/>
    <w:rsid w:val="00BB511A"/>
    <w:rsid w:val="00C025F0"/>
    <w:rsid w:val="00C06FE2"/>
    <w:rsid w:val="00CE0F87"/>
    <w:rsid w:val="00DA0F35"/>
    <w:rsid w:val="00DC76F8"/>
    <w:rsid w:val="00E14A9F"/>
    <w:rsid w:val="00EE0FE6"/>
    <w:rsid w:val="00F43412"/>
    <w:rsid w:val="00F66B7E"/>
    <w:rsid w:val="00FA59B0"/>
    <w:rsid w:val="00FB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9B0"/>
    <w:rPr>
      <w:rFonts w:ascii="Times New Roman" w:eastAsia="Calibri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FA59B0"/>
  </w:style>
  <w:style w:type="character" w:customStyle="1" w:styleId="FooterChar">
    <w:name w:val="Footer Char"/>
    <w:basedOn w:val="DefaultParagraphFont"/>
    <w:qFormat/>
    <w:rsid w:val="00FA59B0"/>
  </w:style>
  <w:style w:type="character" w:styleId="Hyperlink">
    <w:name w:val="Hyperlink"/>
    <w:basedOn w:val="DefaultParagraphFont"/>
    <w:rsid w:val="00FA59B0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FA59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A59B0"/>
    <w:pPr>
      <w:spacing w:after="140" w:line="276" w:lineRule="auto"/>
    </w:pPr>
  </w:style>
  <w:style w:type="paragraph" w:styleId="List">
    <w:name w:val="List"/>
    <w:basedOn w:val="BodyText"/>
    <w:rsid w:val="00FA59B0"/>
    <w:rPr>
      <w:rFonts w:cs="Arial"/>
    </w:rPr>
  </w:style>
  <w:style w:type="paragraph" w:styleId="Caption">
    <w:name w:val="caption"/>
    <w:basedOn w:val="Normal"/>
    <w:qFormat/>
    <w:rsid w:val="00FA59B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A59B0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FA59B0"/>
  </w:style>
  <w:style w:type="paragraph" w:styleId="Header">
    <w:name w:val="header"/>
    <w:basedOn w:val="Normal"/>
    <w:rsid w:val="00FA59B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FA59B0"/>
    <w:pPr>
      <w:tabs>
        <w:tab w:val="center" w:pos="4680"/>
        <w:tab w:val="right" w:pos="9360"/>
      </w:tabs>
    </w:pPr>
  </w:style>
  <w:style w:type="character" w:customStyle="1" w:styleId="bodytext0">
    <w:name w:val="bodytext"/>
    <w:basedOn w:val="DefaultParagraphFont"/>
    <w:rsid w:val="00DC76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wanisclubfederalwa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Michael Brugato</cp:lastModifiedBy>
  <cp:revision>2</cp:revision>
  <dcterms:created xsi:type="dcterms:W3CDTF">2026-02-03T20:40:00Z</dcterms:created>
  <dcterms:modified xsi:type="dcterms:W3CDTF">2026-02-03T20:40:00Z</dcterms:modified>
  <dc:language>en-US</dc:language>
</cp:coreProperties>
</file>